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9246DA">
        <w:rPr>
          <w:rFonts w:ascii="Arial" w:hAnsi="Arial" w:cs="Arial"/>
          <w:b/>
          <w:bCs/>
          <w:color w:val="000000" w:themeColor="text1"/>
        </w:rPr>
        <w:t>38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EE7D2D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te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dia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>Julh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o</w:t>
      </w:r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EE7D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5A2A">
        <w:rPr>
          <w:rFonts w:ascii="Arial" w:hAnsi="Arial" w:cs="Arial"/>
          <w:color w:val="000000" w:themeColor="text1"/>
          <w:sz w:val="22"/>
          <w:szCs w:val="22"/>
        </w:rPr>
        <w:t>dezessete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horas</w:t>
      </w:r>
      <w:r w:rsidR="009246DA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="008B5A2A">
        <w:rPr>
          <w:rFonts w:ascii="Arial" w:hAnsi="Arial" w:cs="Arial"/>
          <w:color w:val="000000" w:themeColor="text1"/>
          <w:sz w:val="22"/>
          <w:szCs w:val="22"/>
        </w:rPr>
        <w:t>dez</w:t>
      </w:r>
      <w:r w:rsidR="009246DA">
        <w:rPr>
          <w:rFonts w:ascii="Arial" w:hAnsi="Arial" w:cs="Arial"/>
          <w:color w:val="000000" w:themeColor="text1"/>
          <w:sz w:val="22"/>
          <w:szCs w:val="22"/>
        </w:rPr>
        <w:t xml:space="preserve"> minutos</w:t>
      </w:r>
      <w:r w:rsidR="00EE7D2D">
        <w:rPr>
          <w:rFonts w:ascii="Arial" w:hAnsi="Arial" w:cs="Arial"/>
          <w:color w:val="000000" w:themeColor="text1"/>
          <w:sz w:val="22"/>
          <w:szCs w:val="22"/>
        </w:rPr>
        <w:t xml:space="preserve"> (dez</w:t>
      </w:r>
      <w:r w:rsidR="008B5A2A">
        <w:rPr>
          <w:rFonts w:ascii="Arial" w:hAnsi="Arial" w:cs="Arial"/>
          <w:color w:val="000000" w:themeColor="text1"/>
          <w:sz w:val="22"/>
          <w:szCs w:val="22"/>
        </w:rPr>
        <w:t>oito</w:t>
      </w:r>
      <w:r w:rsidR="00EE7D2D">
        <w:rPr>
          <w:rFonts w:ascii="Arial" w:hAnsi="Arial" w:cs="Arial"/>
          <w:color w:val="000000" w:themeColor="text1"/>
          <w:sz w:val="22"/>
          <w:szCs w:val="22"/>
        </w:rPr>
        <w:t xml:space="preserve"> horas</w:t>
      </w:r>
      <w:r w:rsidR="009246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46DA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8B5A2A">
        <w:rPr>
          <w:rFonts w:ascii="Arial" w:hAnsi="Arial" w:cs="Arial"/>
          <w:color w:val="000000" w:themeColor="text1"/>
          <w:sz w:val="22"/>
          <w:szCs w:val="22"/>
        </w:rPr>
        <w:t>dez</w:t>
      </w:r>
      <w:bookmarkStart w:id="0" w:name="_GoBack"/>
      <w:bookmarkEnd w:id="0"/>
      <w:r w:rsidR="009246DA">
        <w:rPr>
          <w:rFonts w:ascii="Arial" w:hAnsi="Arial" w:cs="Arial"/>
          <w:color w:val="000000" w:themeColor="text1"/>
          <w:sz w:val="22"/>
          <w:szCs w:val="22"/>
        </w:rPr>
        <w:t xml:space="preserve"> minutos</w:t>
      </w:r>
      <w:r w:rsidR="00EE7D2D">
        <w:rPr>
          <w:rFonts w:ascii="Arial" w:hAnsi="Arial" w:cs="Arial"/>
          <w:color w:val="000000" w:themeColor="text1"/>
          <w:sz w:val="22"/>
          <w:szCs w:val="22"/>
        </w:rPr>
        <w:t xml:space="preserve"> no horário de Brasília – DF)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46DA">
        <w:rPr>
          <w:rFonts w:ascii="Arial" w:hAnsi="Arial" w:cs="Arial"/>
          <w:color w:val="000000" w:themeColor="text1"/>
          <w:sz w:val="22"/>
          <w:szCs w:val="22"/>
        </w:rPr>
        <w:t>38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9246DA">
        <w:rPr>
          <w:rFonts w:ascii="Arial" w:hAnsi="Arial" w:cs="Arial"/>
          <w:b/>
          <w:color w:val="000000" w:themeColor="text1"/>
          <w:sz w:val="22"/>
          <w:szCs w:val="22"/>
        </w:rPr>
        <w:t>AQUISIÇÃO DE MEDICAMENTO – AZITROMICINA 500 MG -</w:t>
      </w:r>
      <w:r w:rsidR="00EE7D2D">
        <w:rPr>
          <w:rFonts w:ascii="Arial" w:hAnsi="Arial" w:cs="Arial"/>
          <w:b/>
          <w:color w:val="000000" w:themeColor="text1"/>
          <w:sz w:val="22"/>
          <w:szCs w:val="22"/>
        </w:rPr>
        <w:t xml:space="preserve"> PARA PACIENTES E FUNCIONÁRIOS DA SAÚDE, SENDO ESSENCIAIS NO TRATAMENTO E POSSÍVEIS CASOS DE COVID-19</w:t>
      </w:r>
      <w:r w:rsidR="00082EE3" w:rsidRPr="00082EE3">
        <w:rPr>
          <w:rFonts w:ascii="Arial" w:hAnsi="Arial" w:cs="Arial"/>
          <w:b/>
          <w:color w:val="000000" w:themeColor="text1"/>
          <w:sz w:val="22"/>
          <w:szCs w:val="22"/>
        </w:rPr>
        <w:t>, ATENDENDO AS NECESSIDADES DA SECRETARIA DE SAÚDE DO MUNICÍPIO DE CASTANHEIRA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246DA">
        <w:rPr>
          <w:rFonts w:ascii="Arial" w:hAnsi="Arial" w:cs="Arial"/>
          <w:b/>
          <w:color w:val="000000" w:themeColor="text1"/>
          <w:sz w:val="22"/>
          <w:szCs w:val="22"/>
        </w:rPr>
        <w:t>REALMED DISTRIBUIDORA LTDA EPP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9246DA">
        <w:rPr>
          <w:rFonts w:ascii="Arial" w:hAnsi="Arial" w:cs="Arial"/>
          <w:b/>
          <w:color w:val="000000" w:themeColor="text1"/>
          <w:sz w:val="22"/>
          <w:szCs w:val="22"/>
        </w:rPr>
        <w:t>17.263.792/0001-90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9246DA">
        <w:rPr>
          <w:rFonts w:ascii="Arial" w:hAnsi="Arial" w:cs="Arial"/>
          <w:b/>
          <w:color w:val="000000" w:themeColor="text1"/>
          <w:sz w:val="22"/>
          <w:szCs w:val="22"/>
        </w:rPr>
        <w:t>8.900,00 (Oito mil e novecentos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BE266A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 xml:space="preserve"> de Julh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0B" w:rsidRDefault="00E4470B">
      <w:r>
        <w:separator/>
      </w:r>
    </w:p>
  </w:endnote>
  <w:endnote w:type="continuationSeparator" w:id="0">
    <w:p w:rsidR="00E4470B" w:rsidRDefault="00E4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n.º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CNPJ/MF n.º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0B" w:rsidRDefault="00E4470B">
      <w:r>
        <w:separator/>
      </w:r>
    </w:p>
  </w:footnote>
  <w:footnote w:type="continuationSeparator" w:id="0">
    <w:p w:rsidR="00E4470B" w:rsidRDefault="00E4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4470B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650617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2EE3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6759D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B6F21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20F7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3DF6"/>
    <w:rsid w:val="00384F9B"/>
    <w:rsid w:val="003857D6"/>
    <w:rsid w:val="00386050"/>
    <w:rsid w:val="0038670F"/>
    <w:rsid w:val="003923DA"/>
    <w:rsid w:val="00394E9A"/>
    <w:rsid w:val="003955D1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95D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2742A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E6095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5699"/>
    <w:rsid w:val="008B0542"/>
    <w:rsid w:val="008B1ADC"/>
    <w:rsid w:val="008B27ED"/>
    <w:rsid w:val="008B542F"/>
    <w:rsid w:val="008B5A2A"/>
    <w:rsid w:val="008C0A66"/>
    <w:rsid w:val="008C0CB5"/>
    <w:rsid w:val="008C215A"/>
    <w:rsid w:val="008C39CB"/>
    <w:rsid w:val="008C5E3F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1F53"/>
    <w:rsid w:val="00912D69"/>
    <w:rsid w:val="0091671C"/>
    <w:rsid w:val="00916E88"/>
    <w:rsid w:val="00917B9C"/>
    <w:rsid w:val="00921489"/>
    <w:rsid w:val="009217B3"/>
    <w:rsid w:val="00921B5D"/>
    <w:rsid w:val="0092468E"/>
    <w:rsid w:val="009246DA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246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B6F0C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8CD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602E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0833"/>
    <w:rsid w:val="00B625EA"/>
    <w:rsid w:val="00B62A83"/>
    <w:rsid w:val="00B634E4"/>
    <w:rsid w:val="00B64A8A"/>
    <w:rsid w:val="00B67D1E"/>
    <w:rsid w:val="00B701DD"/>
    <w:rsid w:val="00B71221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BE266A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4EB7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229C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FA7"/>
    <w:rsid w:val="00E40B9F"/>
    <w:rsid w:val="00E40F72"/>
    <w:rsid w:val="00E4202F"/>
    <w:rsid w:val="00E424F0"/>
    <w:rsid w:val="00E441B7"/>
    <w:rsid w:val="00E4470B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E7D2D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2458"/>
    <w:rsid w:val="00FF307F"/>
    <w:rsid w:val="00FF4F45"/>
    <w:rsid w:val="00FF4F70"/>
    <w:rsid w:val="00FF4F74"/>
    <w:rsid w:val="00FF5425"/>
    <w:rsid w:val="00FF5B1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5994E1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CA1D103-788D-42F8-9282-F0C387C0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67</cp:revision>
  <cp:lastPrinted>2020-07-07T20:54:00Z</cp:lastPrinted>
  <dcterms:created xsi:type="dcterms:W3CDTF">2019-06-27T12:10:00Z</dcterms:created>
  <dcterms:modified xsi:type="dcterms:W3CDTF">2020-07-07T21:10:00Z</dcterms:modified>
</cp:coreProperties>
</file>