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D5CBE" w14:textId="42B6CAC5" w:rsidR="00225819" w:rsidRPr="008B56EA" w:rsidRDefault="00225819">
      <w:pPr>
        <w:spacing w:after="0" w:line="240" w:lineRule="auto"/>
        <w:ind w:left="-3969"/>
        <w:jc w:val="center"/>
        <w:rPr>
          <w:rStyle w:val="nfaseSutil"/>
        </w:rPr>
      </w:pPr>
    </w:p>
    <w:p w14:paraId="798DCD51" w14:textId="500A8FE4" w:rsidR="00D63493" w:rsidRPr="007630A5" w:rsidRDefault="00D63493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  <w:bookmarkStart w:id="0" w:name="_Hlk112330520"/>
    </w:p>
    <w:p w14:paraId="7BCC2185" w14:textId="3FF02499" w:rsidR="00225819" w:rsidRPr="007630A5" w:rsidRDefault="0054228B" w:rsidP="00954AAF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7630A5">
        <w:rPr>
          <w:rFonts w:ascii="Arial" w:eastAsia="Arial" w:hAnsi="Arial" w:cs="Arial"/>
          <w:b/>
        </w:rPr>
        <w:t xml:space="preserve">RETIFICAÇÃO DE EDITAL PP </w:t>
      </w:r>
      <w:r w:rsidR="00C56512">
        <w:rPr>
          <w:rFonts w:ascii="Arial" w:eastAsia="Arial" w:hAnsi="Arial" w:cs="Arial"/>
          <w:b/>
        </w:rPr>
        <w:t>08/2023</w:t>
      </w:r>
    </w:p>
    <w:p w14:paraId="612EEC1E" w14:textId="77777777" w:rsidR="00225819" w:rsidRPr="007630A5" w:rsidRDefault="00225819" w:rsidP="00954AA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F9999E" w14:textId="5A5AB89E" w:rsidR="000E72DB" w:rsidRPr="007630A5" w:rsidRDefault="00EC35CA" w:rsidP="007630A5">
      <w:pPr>
        <w:spacing w:after="0" w:line="240" w:lineRule="auto"/>
        <w:ind w:left="-567"/>
        <w:jc w:val="both"/>
        <w:rPr>
          <w:rFonts w:ascii="Arial" w:eastAsia="Arial" w:hAnsi="Arial" w:cs="Arial"/>
          <w:spacing w:val="-20"/>
        </w:rPr>
      </w:pPr>
      <w:r w:rsidRPr="007630A5">
        <w:rPr>
          <w:rFonts w:ascii="Arial" w:eastAsia="Arial" w:hAnsi="Arial" w:cs="Arial"/>
        </w:rPr>
        <w:t xml:space="preserve">A Pregoeira torna público </w:t>
      </w:r>
      <w:r w:rsidR="008B605B" w:rsidRPr="007630A5">
        <w:rPr>
          <w:rFonts w:ascii="Arial" w:eastAsia="Arial" w:hAnsi="Arial" w:cs="Arial"/>
        </w:rPr>
        <w:t>que</w:t>
      </w:r>
      <w:r w:rsidR="00C23327">
        <w:rPr>
          <w:rFonts w:ascii="Arial" w:eastAsia="Arial" w:hAnsi="Arial" w:cs="Arial"/>
        </w:rPr>
        <w:t xml:space="preserve"> o </w:t>
      </w:r>
      <w:r w:rsidR="002E3BE7">
        <w:rPr>
          <w:rFonts w:ascii="Arial" w:eastAsia="Arial" w:hAnsi="Arial" w:cs="Arial"/>
          <w:spacing w:val="-20"/>
        </w:rPr>
        <w:t>objeto e o termo de referência</w:t>
      </w:r>
      <w:r w:rsidR="002E3BE7">
        <w:rPr>
          <w:rFonts w:ascii="Arial" w:eastAsia="Arial" w:hAnsi="Arial" w:cs="Arial"/>
        </w:rPr>
        <w:t xml:space="preserve"> do </w:t>
      </w:r>
      <w:r w:rsidR="00C23327">
        <w:rPr>
          <w:rFonts w:ascii="Arial" w:eastAsia="Arial" w:hAnsi="Arial" w:cs="Arial"/>
        </w:rPr>
        <w:t>edital d</w:t>
      </w:r>
      <w:r w:rsidRPr="007630A5">
        <w:rPr>
          <w:rFonts w:ascii="Arial" w:eastAsia="Arial" w:hAnsi="Arial" w:cs="Arial"/>
        </w:rPr>
        <w:t xml:space="preserve">o </w:t>
      </w:r>
      <w:r w:rsidRPr="007630A5">
        <w:rPr>
          <w:rFonts w:ascii="Arial" w:eastAsia="Arial" w:hAnsi="Arial" w:cs="Arial"/>
          <w:b/>
        </w:rPr>
        <w:t xml:space="preserve">PREGÃO PRESENCIAL Nº </w:t>
      </w:r>
      <w:r w:rsidR="00C56512">
        <w:rPr>
          <w:rFonts w:ascii="Arial" w:eastAsia="Arial" w:hAnsi="Arial" w:cs="Arial"/>
          <w:b/>
        </w:rPr>
        <w:t>08</w:t>
      </w:r>
      <w:r w:rsidR="00C23327">
        <w:rPr>
          <w:rFonts w:ascii="Arial" w:eastAsia="Arial" w:hAnsi="Arial" w:cs="Arial"/>
          <w:b/>
        </w:rPr>
        <w:t>/</w:t>
      </w:r>
      <w:r w:rsidR="0054228B" w:rsidRPr="007630A5">
        <w:rPr>
          <w:rFonts w:ascii="Arial" w:eastAsia="Arial" w:hAnsi="Arial" w:cs="Arial"/>
          <w:b/>
        </w:rPr>
        <w:t>202</w:t>
      </w:r>
      <w:r w:rsidR="00C56512">
        <w:rPr>
          <w:rFonts w:ascii="Arial" w:eastAsia="Arial" w:hAnsi="Arial" w:cs="Arial"/>
          <w:b/>
        </w:rPr>
        <w:t>3</w:t>
      </w:r>
      <w:r w:rsidRPr="007630A5">
        <w:rPr>
          <w:rFonts w:ascii="Arial" w:eastAsia="Arial" w:hAnsi="Arial" w:cs="Arial"/>
        </w:rPr>
        <w:t xml:space="preserve"> do tipo </w:t>
      </w:r>
      <w:r w:rsidRPr="007630A5">
        <w:rPr>
          <w:rFonts w:ascii="Arial" w:eastAsia="Arial" w:hAnsi="Arial" w:cs="Arial"/>
          <w:b/>
        </w:rPr>
        <w:t>“</w:t>
      </w:r>
      <w:r w:rsidR="00C56512">
        <w:rPr>
          <w:rFonts w:ascii="Arial" w:eastAsia="Arial" w:hAnsi="Arial" w:cs="Arial"/>
          <w:b/>
        </w:rPr>
        <w:t>MENOR PREÇO POR ITEM</w:t>
      </w:r>
      <w:r w:rsidRPr="007630A5">
        <w:rPr>
          <w:rFonts w:ascii="Arial" w:eastAsia="Arial" w:hAnsi="Arial" w:cs="Arial"/>
          <w:b/>
        </w:rPr>
        <w:t xml:space="preserve">”, </w:t>
      </w:r>
      <w:r w:rsidR="000E72DB" w:rsidRPr="007630A5">
        <w:rPr>
          <w:rFonts w:ascii="Arial" w:eastAsia="Arial" w:hAnsi="Arial" w:cs="Arial"/>
          <w:spacing w:val="-20"/>
        </w:rPr>
        <w:t>que objetiva</w:t>
      </w:r>
      <w:r w:rsidR="00827175" w:rsidRPr="007630A5">
        <w:rPr>
          <w:rFonts w:ascii="Arial" w:eastAsia="Arial" w:hAnsi="Arial" w:cs="Arial"/>
          <w:spacing w:val="-20"/>
        </w:rPr>
        <w:t xml:space="preserve"> </w:t>
      </w:r>
      <w:r w:rsidR="00C56512">
        <w:rPr>
          <w:rFonts w:ascii="Arial" w:eastAsia="Arial" w:hAnsi="Arial" w:cs="Arial"/>
          <w:spacing w:val="-20"/>
        </w:rPr>
        <w:t xml:space="preserve">a </w:t>
      </w:r>
      <w:r w:rsidR="00C56512" w:rsidRPr="00C56512">
        <w:rPr>
          <w:rFonts w:ascii="Arial Narrow" w:hAnsi="Arial Narrow"/>
          <w:b/>
          <w:bCs/>
          <w:sz w:val="24"/>
          <w:szCs w:val="24"/>
        </w:rPr>
        <w:t xml:space="preserve">CONTRATAÇÃO DE EMPRESA PARA A PRESTAÇÃO DE SERVIÇOS DE ENCANADORES, OPERADOR DA E.T.A., MOTORISTA, OPERADOR DE MÁQUINAS PESADAS E SERVIÇOS DE LIMPEZA E PODA DE GRAMA EM CANTEIROS DE VIAS PÚBLICAS, </w:t>
      </w:r>
      <w:r w:rsidR="00C56512" w:rsidRPr="00C56512">
        <w:rPr>
          <w:rFonts w:ascii="Arial Narrow" w:hAnsi="Arial Narrow" w:cs="Arial"/>
          <w:b/>
          <w:sz w:val="24"/>
          <w:szCs w:val="24"/>
        </w:rPr>
        <w:t>ATENDENDO AS NECESSIDADES DE DIVERSOS SETORES DA PREFEITURA MUNICIPAL DE CAS</w:t>
      </w:r>
      <w:r w:rsidR="00C56512" w:rsidRPr="00C56512">
        <w:rPr>
          <w:rFonts w:ascii="Arial Narrow" w:hAnsi="Arial Narrow" w:cs="Arial"/>
          <w:b/>
          <w:sz w:val="24"/>
          <w:szCs w:val="24"/>
        </w:rPr>
        <w:t>TANHEIRA, ESTADO DE MATO GROSSO</w:t>
      </w:r>
      <w:r w:rsidR="00C56512">
        <w:rPr>
          <w:rFonts w:ascii="Arial" w:eastAsia="Arial" w:hAnsi="Arial" w:cs="Arial"/>
          <w:b/>
          <w:bCs/>
          <w:spacing w:val="-20"/>
        </w:rPr>
        <w:t xml:space="preserve">, </w:t>
      </w:r>
      <w:r w:rsidR="00C56512" w:rsidRPr="00C56512">
        <w:rPr>
          <w:rFonts w:ascii="Arial" w:eastAsia="Arial" w:hAnsi="Arial" w:cs="Arial"/>
          <w:bCs/>
          <w:spacing w:val="-20"/>
        </w:rPr>
        <w:t>foram</w:t>
      </w:r>
      <w:r w:rsidR="008B605B" w:rsidRPr="00C56512">
        <w:rPr>
          <w:rFonts w:ascii="Arial" w:eastAsia="Arial" w:hAnsi="Arial" w:cs="Arial"/>
          <w:spacing w:val="-20"/>
        </w:rPr>
        <w:t xml:space="preserve"> </w:t>
      </w:r>
      <w:r w:rsidR="00C56512" w:rsidRPr="007630A5">
        <w:rPr>
          <w:rFonts w:ascii="Arial" w:eastAsia="Arial" w:hAnsi="Arial" w:cs="Arial"/>
          <w:spacing w:val="-20"/>
        </w:rPr>
        <w:t>alterados</w:t>
      </w:r>
      <w:r w:rsidR="00C56512">
        <w:rPr>
          <w:rFonts w:ascii="Arial" w:eastAsia="Arial" w:hAnsi="Arial" w:cs="Arial"/>
          <w:spacing w:val="-20"/>
        </w:rPr>
        <w:t>.</w:t>
      </w:r>
      <w:r w:rsidR="007630A5" w:rsidRPr="007630A5">
        <w:rPr>
          <w:rFonts w:ascii="Arial" w:eastAsia="Arial" w:hAnsi="Arial" w:cs="Arial"/>
          <w:spacing w:val="-20"/>
        </w:rPr>
        <w:t xml:space="preserve"> </w:t>
      </w:r>
      <w:r w:rsidR="00457580">
        <w:rPr>
          <w:rFonts w:ascii="Arial" w:eastAsia="Arial" w:hAnsi="Arial" w:cs="Arial"/>
          <w:spacing w:val="-20"/>
        </w:rPr>
        <w:t>Em razão disso,</w:t>
      </w:r>
      <w:r w:rsidR="007630A5" w:rsidRPr="007630A5">
        <w:rPr>
          <w:rFonts w:ascii="Arial" w:eastAsia="Arial" w:hAnsi="Arial" w:cs="Arial"/>
          <w:spacing w:val="-20"/>
        </w:rPr>
        <w:t xml:space="preserve"> a sessão acontecerá no dia </w:t>
      </w:r>
      <w:r w:rsidR="00C56512">
        <w:rPr>
          <w:rFonts w:ascii="Arial" w:eastAsia="Arial" w:hAnsi="Arial" w:cs="Arial"/>
          <w:spacing w:val="-20"/>
        </w:rPr>
        <w:t>14/03</w:t>
      </w:r>
      <w:r w:rsidR="007630A5" w:rsidRPr="007630A5">
        <w:rPr>
          <w:rFonts w:ascii="Arial" w:eastAsia="Arial" w:hAnsi="Arial" w:cs="Arial"/>
          <w:spacing w:val="-20"/>
        </w:rPr>
        <w:t>/202</w:t>
      </w:r>
      <w:r w:rsidR="00C56512">
        <w:rPr>
          <w:rFonts w:ascii="Arial" w:eastAsia="Arial" w:hAnsi="Arial" w:cs="Arial"/>
          <w:spacing w:val="-20"/>
        </w:rPr>
        <w:t>3</w:t>
      </w:r>
      <w:r w:rsidR="007630A5" w:rsidRPr="007630A5">
        <w:rPr>
          <w:rFonts w:ascii="Arial" w:eastAsia="Arial" w:hAnsi="Arial" w:cs="Arial"/>
          <w:spacing w:val="-20"/>
        </w:rPr>
        <w:t xml:space="preserve"> às 08h:00min. </w:t>
      </w:r>
      <w:r w:rsidR="00CE2B6D" w:rsidRPr="007630A5">
        <w:rPr>
          <w:rFonts w:ascii="Arial" w:eastAsia="Arial" w:hAnsi="Arial" w:cs="Arial"/>
          <w:spacing w:val="-20"/>
        </w:rPr>
        <w:t xml:space="preserve">O </w:t>
      </w:r>
      <w:r w:rsidR="00AF4D54" w:rsidRPr="007630A5">
        <w:rPr>
          <w:rFonts w:ascii="Arial" w:eastAsia="Arial" w:hAnsi="Arial" w:cs="Arial"/>
          <w:spacing w:val="-20"/>
        </w:rPr>
        <w:t xml:space="preserve">edital </w:t>
      </w:r>
      <w:r w:rsidR="008B605B" w:rsidRPr="007630A5">
        <w:rPr>
          <w:rFonts w:ascii="Arial" w:eastAsia="Arial" w:hAnsi="Arial" w:cs="Arial"/>
          <w:spacing w:val="-20"/>
        </w:rPr>
        <w:t xml:space="preserve">retificado se </w:t>
      </w:r>
      <w:r w:rsidR="00CE2B6D" w:rsidRPr="007630A5">
        <w:rPr>
          <w:rFonts w:ascii="Arial" w:eastAsia="Arial" w:hAnsi="Arial" w:cs="Arial"/>
          <w:spacing w:val="-20"/>
        </w:rPr>
        <w:t>encontra</w:t>
      </w:r>
      <w:r w:rsidR="008B605B" w:rsidRPr="007630A5">
        <w:rPr>
          <w:rFonts w:ascii="Arial" w:eastAsia="Arial" w:hAnsi="Arial" w:cs="Arial"/>
          <w:spacing w:val="-20"/>
        </w:rPr>
        <w:t xml:space="preserve"> </w:t>
      </w:r>
      <w:r w:rsidR="00094466" w:rsidRPr="007630A5">
        <w:rPr>
          <w:rFonts w:ascii="Arial" w:eastAsia="Arial" w:hAnsi="Arial" w:cs="Arial"/>
          <w:spacing w:val="-20"/>
        </w:rPr>
        <w:t>disponível</w:t>
      </w:r>
      <w:r w:rsidR="00AF4D54" w:rsidRPr="007630A5">
        <w:rPr>
          <w:rFonts w:ascii="Arial" w:eastAsia="Arial" w:hAnsi="Arial" w:cs="Arial"/>
          <w:spacing w:val="-20"/>
        </w:rPr>
        <w:t xml:space="preserve"> no site </w:t>
      </w:r>
      <w:hyperlink r:id="rId6" w:history="1">
        <w:r w:rsidR="00094466" w:rsidRPr="007630A5">
          <w:rPr>
            <w:rStyle w:val="Hyperlink"/>
            <w:rFonts w:ascii="Arial" w:eastAsia="Arial" w:hAnsi="Arial" w:cs="Arial"/>
            <w:spacing w:val="-20"/>
          </w:rPr>
          <w:t>https://www.castanheira.mt.gov.br</w:t>
        </w:r>
      </w:hyperlink>
      <w:r w:rsidR="00094466" w:rsidRPr="007630A5">
        <w:rPr>
          <w:rFonts w:ascii="Arial" w:eastAsia="Arial" w:hAnsi="Arial" w:cs="Arial"/>
          <w:spacing w:val="-20"/>
        </w:rPr>
        <w:t>.</w:t>
      </w:r>
      <w:r w:rsidR="00AF4D54" w:rsidRPr="007630A5">
        <w:rPr>
          <w:rFonts w:ascii="Arial" w:eastAsia="Arial" w:hAnsi="Arial" w:cs="Arial"/>
          <w:spacing w:val="-20"/>
        </w:rPr>
        <w:t xml:space="preserve"> Maiores informações pelo fone 66 3581 1166, pelo e-mail: licitacaocastanheira2019@gmail.com ou pelo site </w:t>
      </w:r>
      <w:hyperlink r:id="rId7" w:history="1">
        <w:r w:rsidR="00603DDF" w:rsidRPr="007630A5">
          <w:rPr>
            <w:rStyle w:val="Hyperlink"/>
            <w:rFonts w:ascii="Arial" w:eastAsia="Arial" w:hAnsi="Arial" w:cs="Arial"/>
            <w:spacing w:val="-20"/>
          </w:rPr>
          <w:t>www.castanheira.mt.gov.br</w:t>
        </w:r>
      </w:hyperlink>
      <w:r w:rsidR="00AF4D54" w:rsidRPr="007630A5">
        <w:rPr>
          <w:rFonts w:ascii="Arial" w:eastAsia="Arial" w:hAnsi="Arial" w:cs="Arial"/>
          <w:spacing w:val="-20"/>
        </w:rPr>
        <w:t>.</w:t>
      </w:r>
    </w:p>
    <w:p w14:paraId="297E9DE0" w14:textId="77777777" w:rsidR="00603DDF" w:rsidRPr="007630A5" w:rsidRDefault="00603DDF" w:rsidP="008B605B">
      <w:pPr>
        <w:spacing w:after="0" w:line="240" w:lineRule="auto"/>
        <w:ind w:left="-567"/>
        <w:jc w:val="both"/>
        <w:rPr>
          <w:rFonts w:ascii="Arial" w:eastAsia="Arial" w:hAnsi="Arial" w:cs="Arial"/>
          <w:spacing w:val="-20"/>
        </w:rPr>
      </w:pPr>
    </w:p>
    <w:p w14:paraId="41E95C60" w14:textId="3A659528" w:rsidR="00225819" w:rsidRPr="007630A5" w:rsidRDefault="003C0885" w:rsidP="003C0885">
      <w:pPr>
        <w:spacing w:after="0" w:line="240" w:lineRule="auto"/>
        <w:jc w:val="right"/>
        <w:rPr>
          <w:rFonts w:ascii="Arial" w:eastAsia="Arial" w:hAnsi="Arial" w:cs="Arial"/>
        </w:rPr>
      </w:pPr>
      <w:r w:rsidRPr="007630A5">
        <w:rPr>
          <w:rFonts w:ascii="Arial" w:eastAsia="Arial" w:hAnsi="Arial" w:cs="Arial"/>
        </w:rPr>
        <w:t xml:space="preserve">Castanheira-MT, </w:t>
      </w:r>
      <w:r w:rsidR="00C56512">
        <w:rPr>
          <w:rFonts w:ascii="Arial" w:eastAsia="Arial" w:hAnsi="Arial" w:cs="Arial"/>
        </w:rPr>
        <w:t>01</w:t>
      </w:r>
      <w:r w:rsidR="000F2A83">
        <w:rPr>
          <w:rFonts w:ascii="Arial" w:eastAsia="Arial" w:hAnsi="Arial" w:cs="Arial"/>
        </w:rPr>
        <w:t xml:space="preserve"> de </w:t>
      </w:r>
      <w:r w:rsidR="00C56512">
        <w:rPr>
          <w:rFonts w:ascii="Arial" w:eastAsia="Arial" w:hAnsi="Arial" w:cs="Arial"/>
        </w:rPr>
        <w:t>março</w:t>
      </w:r>
      <w:r w:rsidRPr="007630A5">
        <w:rPr>
          <w:rFonts w:ascii="Arial" w:eastAsia="Arial" w:hAnsi="Arial" w:cs="Arial"/>
        </w:rPr>
        <w:t xml:space="preserve"> de 202</w:t>
      </w:r>
      <w:r w:rsidR="00C56512">
        <w:rPr>
          <w:rFonts w:ascii="Arial" w:eastAsia="Arial" w:hAnsi="Arial" w:cs="Arial"/>
        </w:rPr>
        <w:t>3</w:t>
      </w:r>
      <w:r w:rsidRPr="007630A5">
        <w:rPr>
          <w:rFonts w:ascii="Arial" w:eastAsia="Arial" w:hAnsi="Arial" w:cs="Arial"/>
        </w:rPr>
        <w:t>.</w:t>
      </w:r>
    </w:p>
    <w:p w14:paraId="3089B202" w14:textId="4CCDEFF2" w:rsidR="00225819" w:rsidRPr="007630A5" w:rsidRDefault="00225819" w:rsidP="00954AAF">
      <w:pPr>
        <w:spacing w:after="0" w:line="240" w:lineRule="auto"/>
        <w:rPr>
          <w:rFonts w:ascii="Arial" w:eastAsia="Arial" w:hAnsi="Arial" w:cs="Arial"/>
        </w:rPr>
      </w:pPr>
    </w:p>
    <w:p w14:paraId="137AFBD8" w14:textId="77777777" w:rsidR="003C0885" w:rsidRPr="007630A5" w:rsidRDefault="003C0885" w:rsidP="00954AAF">
      <w:pPr>
        <w:spacing w:after="0" w:line="240" w:lineRule="auto"/>
        <w:rPr>
          <w:rFonts w:ascii="Arial" w:eastAsia="Arial" w:hAnsi="Arial" w:cs="Arial"/>
        </w:rPr>
      </w:pPr>
    </w:p>
    <w:p w14:paraId="2D7EB61E" w14:textId="77777777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630A5">
        <w:rPr>
          <w:rFonts w:ascii="Arial" w:eastAsia="Arial" w:hAnsi="Arial" w:cs="Arial"/>
          <w:b/>
          <w:color w:val="000000"/>
        </w:rPr>
        <w:t xml:space="preserve">CAUANE DA SILVA GONÇALVES </w:t>
      </w:r>
    </w:p>
    <w:p w14:paraId="711D69FF" w14:textId="77777777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630A5">
        <w:rPr>
          <w:rFonts w:ascii="Arial" w:eastAsia="Arial" w:hAnsi="Arial" w:cs="Arial"/>
          <w:b/>
          <w:color w:val="000000"/>
        </w:rPr>
        <w:t>PREGOEIRA DESIGNADA</w:t>
      </w:r>
    </w:p>
    <w:p w14:paraId="10785852" w14:textId="60F7684F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</w:rPr>
      </w:pPr>
      <w:r w:rsidRPr="007630A5">
        <w:rPr>
          <w:rFonts w:ascii="Arial" w:eastAsia="Arial" w:hAnsi="Arial" w:cs="Arial"/>
          <w:b/>
          <w:color w:val="000000"/>
        </w:rPr>
        <w:t xml:space="preserve">Portaria n° </w:t>
      </w:r>
      <w:r w:rsidR="00C56512">
        <w:rPr>
          <w:rFonts w:ascii="Arial" w:eastAsia="Arial" w:hAnsi="Arial" w:cs="Arial"/>
          <w:b/>
          <w:color w:val="000000"/>
        </w:rPr>
        <w:t>001/2023</w:t>
      </w:r>
    </w:p>
    <w:p w14:paraId="73E0FEDA" w14:textId="77777777" w:rsidR="00225819" w:rsidRPr="00585638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bookmarkEnd w:id="0"/>
    <w:p w14:paraId="199DF2D3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5B79456B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  <w:color w:val="000000"/>
        </w:rPr>
      </w:pPr>
    </w:p>
    <w:p w14:paraId="5668FF9F" w14:textId="77777777" w:rsidR="00225819" w:rsidRDefault="00225819" w:rsidP="00D63493">
      <w:pPr>
        <w:spacing w:after="200" w:line="276" w:lineRule="auto"/>
        <w:ind w:left="-567" w:firstLine="567"/>
        <w:jc w:val="center"/>
        <w:rPr>
          <w:rFonts w:ascii="Arial" w:eastAsia="Arial" w:hAnsi="Arial" w:cs="Arial"/>
          <w:sz w:val="20"/>
        </w:rPr>
      </w:pPr>
      <w:bookmarkStart w:id="1" w:name="_GoBack"/>
      <w:bookmarkEnd w:id="1"/>
    </w:p>
    <w:sectPr w:rsidR="00225819" w:rsidSect="00D63493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B693" w14:textId="77777777" w:rsidR="00D63493" w:rsidRDefault="00D63493" w:rsidP="00D63493">
      <w:pPr>
        <w:spacing w:after="0" w:line="240" w:lineRule="auto"/>
      </w:pPr>
      <w:r>
        <w:separator/>
      </w:r>
    </w:p>
  </w:endnote>
  <w:endnote w:type="continuationSeparator" w:id="0">
    <w:p w14:paraId="36DCA153" w14:textId="77777777" w:rsidR="00D63493" w:rsidRDefault="00D63493" w:rsidP="00D6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7D7D" w14:textId="45046A64" w:rsidR="00D63493" w:rsidRDefault="00D63493" w:rsidP="00D63493">
    <w:pPr>
      <w:pStyle w:val="Rodap"/>
      <w:tabs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7755DFE6" w14:textId="77777777" w:rsidR="00D63493" w:rsidRPr="00636B92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14:paraId="347B834D" w14:textId="77777777" w:rsidR="00D63493" w:rsidRPr="00C36EA1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14:paraId="7210A16A" w14:textId="77777777" w:rsidR="00D63493" w:rsidRDefault="00D63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CC9E" w14:textId="77777777" w:rsidR="00D63493" w:rsidRDefault="00D63493" w:rsidP="00D63493">
      <w:pPr>
        <w:spacing w:after="0" w:line="240" w:lineRule="auto"/>
      </w:pPr>
      <w:r>
        <w:separator/>
      </w:r>
    </w:p>
  </w:footnote>
  <w:footnote w:type="continuationSeparator" w:id="0">
    <w:p w14:paraId="760ACD0B" w14:textId="77777777" w:rsidR="00D63493" w:rsidRDefault="00D63493" w:rsidP="00D6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824BF" w14:textId="77777777" w:rsidR="00D63493" w:rsidRDefault="002E3BE7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>
      <w:rPr>
        <w:rFonts w:ascii="Arial" w:hAnsi="Arial" w:cs="Arial"/>
        <w:noProof/>
        <w:sz w:val="20"/>
        <w:szCs w:val="20"/>
      </w:rPr>
      <w:object w:dxaOrig="1440" w:dyaOrig="1440" w14:anchorId="589FA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.8pt;margin-top:-26.05pt;width:102.15pt;height:87.2pt;z-index:-251658752" o:preferrelative="f">
          <v:imagedata r:id="rId1" o:title="" gain="112993f"/>
        </v:shape>
        <o:OLEObject Type="Embed" ProgID="PBrush" ShapeID="_x0000_s2049" DrawAspect="Content" ObjectID="_1739183520" r:id="rId2"/>
      </w:object>
    </w:r>
    <w:r w:rsidR="00D63493" w:rsidRPr="00A52200">
      <w:rPr>
        <w:rFonts w:ascii="Arial" w:hAnsi="Arial" w:cs="Arial"/>
        <w:b/>
        <w:caps/>
        <w:sz w:val="34"/>
        <w:szCs w:val="34"/>
      </w:rPr>
      <w:t>estado de mato grosso</w:t>
    </w:r>
  </w:p>
  <w:p w14:paraId="06D671CE" w14:textId="77777777" w:rsidR="00D63493" w:rsidRPr="00A52200" w:rsidRDefault="00D63493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 w:rsidRPr="00A52200">
      <w:rPr>
        <w:rFonts w:ascii="Arial" w:hAnsi="Arial" w:cs="Arial"/>
        <w:b/>
        <w:caps/>
        <w:sz w:val="34"/>
        <w:szCs w:val="34"/>
      </w:rPr>
      <w:t>Prefeitura Municipal de Castanheira</w:t>
    </w:r>
  </w:p>
  <w:p w14:paraId="6BD8AB13" w14:textId="77777777" w:rsidR="00D63493" w:rsidRPr="00A52200" w:rsidRDefault="00D63493" w:rsidP="00D63493">
    <w:pPr>
      <w:pStyle w:val="Cabealho"/>
      <w:ind w:left="709"/>
      <w:jc w:val="center"/>
      <w:rPr>
        <w:rFonts w:ascii="Arial" w:hAnsi="Arial" w:cs="Arial"/>
        <w:b/>
        <w:bCs/>
        <w:spacing w:val="60"/>
        <w:sz w:val="32"/>
        <w:szCs w:val="32"/>
      </w:rPr>
    </w:pPr>
    <w:r w:rsidRPr="00A52200">
      <w:rPr>
        <w:rFonts w:ascii="Arial" w:hAnsi="Arial" w:cs="Arial"/>
        <w:b/>
        <w:bCs/>
        <w:spacing w:val="60"/>
        <w:sz w:val="32"/>
        <w:szCs w:val="32"/>
      </w:rPr>
      <w:t>PODER EXECUTIVO</w:t>
    </w:r>
  </w:p>
  <w:p w14:paraId="5D25A1F3" w14:textId="77777777" w:rsidR="00D63493" w:rsidRDefault="00D634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19"/>
    <w:rsid w:val="000142F2"/>
    <w:rsid w:val="00094466"/>
    <w:rsid w:val="000E631C"/>
    <w:rsid w:val="000E72DB"/>
    <w:rsid w:val="000F2A83"/>
    <w:rsid w:val="001C27A0"/>
    <w:rsid w:val="001D6712"/>
    <w:rsid w:val="00225819"/>
    <w:rsid w:val="00292A6A"/>
    <w:rsid w:val="002E3BE7"/>
    <w:rsid w:val="003B0475"/>
    <w:rsid w:val="003C0885"/>
    <w:rsid w:val="003E6EE7"/>
    <w:rsid w:val="00443584"/>
    <w:rsid w:val="00457580"/>
    <w:rsid w:val="0054228B"/>
    <w:rsid w:val="00585638"/>
    <w:rsid w:val="005E15A2"/>
    <w:rsid w:val="005E2B53"/>
    <w:rsid w:val="00603DDF"/>
    <w:rsid w:val="00656F8C"/>
    <w:rsid w:val="00680B8B"/>
    <w:rsid w:val="007630A5"/>
    <w:rsid w:val="00827175"/>
    <w:rsid w:val="00843EA4"/>
    <w:rsid w:val="008B56EA"/>
    <w:rsid w:val="008B605B"/>
    <w:rsid w:val="008D7156"/>
    <w:rsid w:val="00924FCF"/>
    <w:rsid w:val="00954AAF"/>
    <w:rsid w:val="00961BE9"/>
    <w:rsid w:val="009A794B"/>
    <w:rsid w:val="009D4782"/>
    <w:rsid w:val="00AF4D54"/>
    <w:rsid w:val="00B15B96"/>
    <w:rsid w:val="00C23327"/>
    <w:rsid w:val="00C56512"/>
    <w:rsid w:val="00CE2B6D"/>
    <w:rsid w:val="00D63493"/>
    <w:rsid w:val="00E350E3"/>
    <w:rsid w:val="00EA4826"/>
    <w:rsid w:val="00EC35CA"/>
    <w:rsid w:val="00F3542B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F0964"/>
  <w15:docId w15:val="{1B92F5F0-A44B-48CC-8A07-07EFAED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493"/>
  </w:style>
  <w:style w:type="paragraph" w:styleId="Rodap">
    <w:name w:val="footer"/>
    <w:basedOn w:val="Normal"/>
    <w:link w:val="RodapChar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3493"/>
  </w:style>
  <w:style w:type="character" w:styleId="Hyperlink">
    <w:name w:val="Hyperlink"/>
    <w:basedOn w:val="Fontepargpadro"/>
    <w:uiPriority w:val="99"/>
    <w:unhideWhenUsed/>
    <w:rsid w:val="0009446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446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B15B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stanheir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tanheira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Nayara</cp:lastModifiedBy>
  <cp:revision>4</cp:revision>
  <dcterms:created xsi:type="dcterms:W3CDTF">2023-03-01T17:39:00Z</dcterms:created>
  <dcterms:modified xsi:type="dcterms:W3CDTF">2023-03-01T17:45:00Z</dcterms:modified>
</cp:coreProperties>
</file>